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3C" w:rsidRDefault="009E4C5E">
      <w:pPr>
        <w:contextualSpacing w:val="0"/>
        <w:jc w:val="center"/>
      </w:pPr>
      <w:r>
        <w:t>On-Site Activity: Hope Springs Eternal</w:t>
      </w:r>
    </w:p>
    <w:p w:rsidR="00AC6E3C" w:rsidRDefault="00AC6E3C">
      <w:pPr>
        <w:contextualSpacing w:val="0"/>
        <w:jc w:val="center"/>
      </w:pP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>Essential Question: How does you</w:t>
      </w:r>
      <w:r w:rsidR="00047351">
        <w:t>r</w:t>
      </w:r>
      <w:r>
        <w:t xml:space="preserve"> community inspire hope?</w:t>
      </w: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>Objective: Students arrange themselves on a spectrum and examine the opinions of their peers.</w:t>
      </w: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 xml:space="preserve">Standard: SL71. Engage effectively in a range of collaborative discussions.  </w:t>
      </w: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 xml:space="preserve">Description/Activity: </w:t>
      </w:r>
    </w:p>
    <w:p w:rsidR="00AC6E3C" w:rsidRDefault="009E4C5E">
      <w:pPr>
        <w:contextualSpacing w:val="0"/>
      </w:pPr>
      <w:r>
        <w:t>Students will participate with “Vote with Your Feet” activity where they stand on a spectrum based on yes and no questions. Students will physically stand on the spectrum</w:t>
      </w:r>
      <w:r w:rsidR="00047351">
        <w:t xml:space="preserve"> (Left = Yes, Right = No)</w:t>
      </w:r>
      <w:r>
        <w:t xml:space="preserve"> depending on their response. Possible questions:</w:t>
      </w:r>
    </w:p>
    <w:p w:rsidR="00AC6E3C" w:rsidRDefault="009E4C5E">
      <w:pPr>
        <w:numPr>
          <w:ilvl w:val="0"/>
          <w:numId w:val="1"/>
        </w:numPr>
      </w:pPr>
      <w:r>
        <w:t>Do you have siblings?</w:t>
      </w:r>
    </w:p>
    <w:p w:rsidR="00AC6E3C" w:rsidRDefault="009E4C5E">
      <w:pPr>
        <w:numPr>
          <w:ilvl w:val="0"/>
          <w:numId w:val="1"/>
        </w:numPr>
      </w:pPr>
      <w:r>
        <w:t>Is there hope (or use student group town i.e. Little Rock) in Hope, Arkansas?</w:t>
      </w:r>
    </w:p>
    <w:p w:rsidR="00AC6E3C" w:rsidRDefault="009E4C5E">
      <w:pPr>
        <w:numPr>
          <w:ilvl w:val="0"/>
          <w:numId w:val="1"/>
        </w:numPr>
      </w:pPr>
      <w:r>
        <w:t>Are you an activist?</w:t>
      </w:r>
      <w:bookmarkStart w:id="0" w:name="_GoBack"/>
      <w:bookmarkEnd w:id="0"/>
    </w:p>
    <w:p w:rsidR="00047351" w:rsidRDefault="00047351" w:rsidP="00047351">
      <w:pPr>
        <w:ind w:left="720"/>
      </w:pPr>
    </w:p>
    <w:p w:rsidR="00047351" w:rsidRDefault="00047351" w:rsidP="00047351">
      <w:pPr>
        <w:ind w:left="720"/>
      </w:pP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>Grade: 4th grade</w:t>
      </w: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>Subject: Reading</w:t>
      </w:r>
    </w:p>
    <w:p w:rsidR="00AC6E3C" w:rsidRDefault="00AC6E3C">
      <w:pPr>
        <w:contextualSpacing w:val="0"/>
      </w:pPr>
    </w:p>
    <w:p w:rsidR="00AC6E3C" w:rsidRDefault="009E4C5E">
      <w:pPr>
        <w:contextualSpacing w:val="0"/>
      </w:pPr>
      <w:r>
        <w:t xml:space="preserve">Time: 20 minutes </w:t>
      </w:r>
    </w:p>
    <w:p w:rsidR="00AC6E3C" w:rsidRDefault="00AC6E3C">
      <w:pPr>
        <w:contextualSpacing w:val="0"/>
      </w:pPr>
    </w:p>
    <w:p w:rsidR="00AC6E3C" w:rsidRDefault="00AC6E3C">
      <w:pPr>
        <w:contextualSpacing w:val="0"/>
      </w:pPr>
    </w:p>
    <w:sectPr w:rsidR="00AC6E3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372"/>
    <w:multiLevelType w:val="multilevel"/>
    <w:tmpl w:val="6A060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6E3C"/>
    <w:rsid w:val="00047351"/>
    <w:rsid w:val="009E4C5E"/>
    <w:rsid w:val="00A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53F4"/>
  <w15:docId w15:val="{82442A30-B688-49BC-8577-2706356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>National Park Service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Simpson, Michael G</cp:lastModifiedBy>
  <cp:revision>3</cp:revision>
  <dcterms:created xsi:type="dcterms:W3CDTF">2018-06-27T17:27:00Z</dcterms:created>
  <dcterms:modified xsi:type="dcterms:W3CDTF">2018-06-29T20:59:00Z</dcterms:modified>
</cp:coreProperties>
</file>